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D88A0" w14:textId="781A279F" w:rsidR="00C0658B" w:rsidRPr="009C5BA7" w:rsidRDefault="00020BA9" w:rsidP="00834F7F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ind w:left="840"/>
        <w:jc w:val="left"/>
        <w:outlineLvl w:val="2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7"/>
          <w:szCs w:val="27"/>
        </w:rPr>
      </w:pPr>
      <w:r w:rsidRPr="009C5BA7">
        <w:rPr>
          <w:rFonts w:ascii="ＭＳ Ｐゴシック" w:eastAsia="ＭＳ Ｐゴシック" w:hAnsi="ＭＳ Ｐゴシック" w:cs="Arial" w:hint="eastAsia"/>
          <w:noProof/>
          <w:color w:val="141414"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67E14BE" wp14:editId="3413A2D7">
            <wp:simplePos x="0" y="0"/>
            <wp:positionH relativeFrom="column">
              <wp:posOffset>5181600</wp:posOffset>
            </wp:positionH>
            <wp:positionV relativeFrom="paragraph">
              <wp:posOffset>295275</wp:posOffset>
            </wp:positionV>
            <wp:extent cx="542925" cy="542925"/>
            <wp:effectExtent l="0" t="0" r="9525" b="952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5469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7"/>
          <w:szCs w:val="27"/>
        </w:rPr>
        <w:t>【事業者の皆様へ】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7"/>
          <w:szCs w:val="27"/>
        </w:rPr>
        <w:t>令和８年度</w:t>
      </w:r>
      <w:r w:rsidR="00C0658B"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7"/>
          <w:szCs w:val="27"/>
        </w:rPr>
        <w:t>町内企業経営実態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7"/>
          <w:szCs w:val="27"/>
        </w:rPr>
        <w:t>及び</w:t>
      </w:r>
      <w:r w:rsidR="00C0658B"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7"/>
          <w:szCs w:val="27"/>
        </w:rPr>
        <w:t>支援ニーズ調査</w:t>
      </w:r>
    </w:p>
    <w:p w14:paraId="2CDBFAEF" w14:textId="705AE161" w:rsidR="005D478E" w:rsidRPr="009C5BA7" w:rsidRDefault="005D478E" w:rsidP="002E5FE5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ind w:firstLineChars="100" w:firstLine="240"/>
        <w:jc w:val="left"/>
        <w:rPr>
          <w:rFonts w:ascii="ＭＳ Ｐゴシック" w:eastAsia="ＭＳ Ｐゴシック" w:hAnsi="ＭＳ Ｐゴシック" w:cs="Arial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kern w:val="0"/>
          <w:sz w:val="24"/>
          <w:szCs w:val="24"/>
        </w:rPr>
        <w:t>【回答方法】</w:t>
      </w:r>
    </w:p>
    <w:p w14:paraId="55742B2C" w14:textId="4984934D" w:rsidR="00231E3D" w:rsidRPr="009C5BA7" w:rsidRDefault="00231E3D" w:rsidP="00231E3D">
      <w:pPr>
        <w:ind w:firstLineChars="100" w:firstLine="240"/>
        <w:rPr>
          <w:rFonts w:ascii="ＭＳ Ｐゴシック" w:eastAsia="ＭＳ Ｐゴシック" w:hAnsi="ＭＳ Ｐゴシック"/>
          <w:sz w:val="24"/>
          <w:szCs w:val="28"/>
        </w:rPr>
      </w:pP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>①電子申請サービス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>（Web）：</w:t>
      </w: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>右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 xml:space="preserve">の二次元コードよりアクセスし、ご入力ください。 </w:t>
      </w:r>
    </w:p>
    <w:p w14:paraId="64A926B3" w14:textId="58618989" w:rsidR="00231E3D" w:rsidRPr="009C5BA7" w:rsidRDefault="00231E3D" w:rsidP="00231E3D">
      <w:pPr>
        <w:rPr>
          <w:rFonts w:ascii="ＭＳ Ｐゴシック" w:eastAsia="ＭＳ Ｐゴシック" w:hAnsi="ＭＳ Ｐゴシック"/>
          <w:sz w:val="24"/>
          <w:szCs w:val="28"/>
        </w:rPr>
      </w:pP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 xml:space="preserve">　②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>紙媒体（郵送）：同封の調査票に直接ご記入いただき、</w:t>
      </w: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>FAX又は産業振興センターにご提出ください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>。</w:t>
      </w:r>
    </w:p>
    <w:p w14:paraId="483E9A90" w14:textId="185DBD6B" w:rsidR="00231E3D" w:rsidRPr="009C5BA7" w:rsidRDefault="00231E3D" w:rsidP="00231E3D">
      <w:pPr>
        <w:rPr>
          <w:rFonts w:ascii="ＭＳ Ｐゴシック" w:eastAsia="ＭＳ Ｐゴシック" w:hAnsi="ＭＳ Ｐゴシック"/>
          <w:sz w:val="24"/>
          <w:szCs w:val="28"/>
        </w:rPr>
      </w:pP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 xml:space="preserve">　③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>メール：町ホームページ</w:t>
      </w: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>新着情報より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>ダウンロード</w:t>
      </w:r>
      <w:r w:rsidRPr="009C5BA7">
        <w:rPr>
          <w:rFonts w:ascii="ＭＳ Ｐゴシック" w:eastAsia="ＭＳ Ｐゴシック" w:hAnsi="ＭＳ Ｐゴシック" w:hint="eastAsia"/>
          <w:sz w:val="24"/>
          <w:szCs w:val="28"/>
        </w:rPr>
        <w:t>いただき</w:t>
      </w:r>
      <w:r w:rsidRPr="009C5BA7">
        <w:rPr>
          <w:rFonts w:ascii="ＭＳ Ｐゴシック" w:eastAsia="ＭＳ Ｐゴシック" w:hAnsi="ＭＳ Ｐゴシック"/>
          <w:sz w:val="24"/>
          <w:szCs w:val="28"/>
        </w:rPr>
        <w:t>下記アドレスまでお送りください。</w:t>
      </w:r>
    </w:p>
    <w:p w14:paraId="6E832ECA" w14:textId="2827AA5A" w:rsidR="00C0658B" w:rsidRPr="009C5BA7" w:rsidRDefault="000F799A" w:rsidP="00C0658B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pict w14:anchorId="467B3002">
          <v:rect id="_x0000_i1025" style="width:0;height:0" o:hralign="center" o:hrstd="t" o:hrnoshade="t" o:hr="t" fillcolor="#141414" stroked="f">
            <v:textbox inset="5.85pt,.7pt,5.85pt,.7pt"/>
          </v:rect>
        </w:pict>
      </w:r>
    </w:p>
    <w:p w14:paraId="39A6F764" w14:textId="2C1CA8C2" w:rsidR="00C0658B" w:rsidRPr="009C5BA7" w:rsidRDefault="00C0658B" w:rsidP="00C0658B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  <w:t>1. 貴社の基本情報</w:t>
      </w:r>
    </w:p>
    <w:p w14:paraId="2EBAB641" w14:textId="0D7B0F56" w:rsidR="003761C7" w:rsidRPr="009C5BA7" w:rsidRDefault="003761C7" w:rsidP="00C0658B">
      <w:pPr>
        <w:widowControl/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Autospacing="1" w:after="100" w:afterAutospacing="1"/>
        <w:jc w:val="left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</w:rPr>
        <w:t>企業名（任意）：</w:t>
      </w:r>
      <w:r w:rsidR="00B1789E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556D827B" w14:textId="5DAF7224" w:rsidR="00C0658B" w:rsidRPr="009C5BA7" w:rsidRDefault="00C0658B" w:rsidP="00C0658B">
      <w:pPr>
        <w:widowControl/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Autospacing="1" w:after="100" w:afterAutospacing="1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bdr w:val="single" w:sz="2" w:space="0" w:color="E5E7EB" w:frame="1"/>
        </w:rPr>
        <w:t>業種：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　　　　　　　　　　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（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例：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製造業、建設業、小売業、サービス業、等）</w:t>
      </w:r>
    </w:p>
    <w:p w14:paraId="653389A4" w14:textId="4057407D" w:rsidR="00C0658B" w:rsidRPr="009C5BA7" w:rsidRDefault="00C0658B" w:rsidP="00C0658B">
      <w:pPr>
        <w:widowControl/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bdr w:val="single" w:sz="2" w:space="0" w:color="E5E7EB" w:frame="1"/>
        </w:rPr>
        <w:t>従業員数：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  <w:u w:val="single"/>
        </w:rPr>
        <w:t xml:space="preserve">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名（正社員：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  <w:u w:val="single"/>
        </w:rPr>
        <w:t xml:space="preserve">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名、パート・アルバイト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等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：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  <w:u w:val="single"/>
        </w:rPr>
        <w:t xml:space="preserve">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名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、その他：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  <w:u w:val="single"/>
        </w:rPr>
        <w:t xml:space="preserve">　　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名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）</w:t>
      </w:r>
    </w:p>
    <w:p w14:paraId="1F6E0700" w14:textId="07C2C20B" w:rsidR="00DC3D27" w:rsidRPr="009C5BA7" w:rsidRDefault="00DC3D27" w:rsidP="00C0658B">
      <w:pPr>
        <w:widowControl/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bdr w:val="single" w:sz="2" w:space="0" w:color="E5E7EB" w:frame="1"/>
        </w:rPr>
        <w:t>外国人労働者数：　　　　　名</w:t>
      </w:r>
    </w:p>
    <w:p w14:paraId="72DB55EB" w14:textId="1C6BE97A" w:rsidR="00B1789E" w:rsidRPr="009C5BA7" w:rsidRDefault="00C0658B" w:rsidP="00C0658B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  <w:t>2. 経営状況と課題</w:t>
      </w:r>
      <w:r w:rsidR="009C5BA7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</w:rPr>
        <w:t xml:space="preserve"> </w:t>
      </w:r>
      <w:r w:rsidR="009C5BA7"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</w:rPr>
        <w:t xml:space="preserve"> </w:t>
      </w:r>
      <w:r w:rsid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</w:rPr>
        <w:t>当てはまるものに☑</w:t>
      </w:r>
    </w:p>
    <w:p w14:paraId="1B2789A5" w14:textId="77777777" w:rsidR="00186E23" w:rsidRPr="009C5BA7" w:rsidRDefault="00C0658B" w:rsidP="00186E23">
      <w:pPr>
        <w:widowControl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Q1. 直近1年間の経営状況はいかがですか？</w:t>
      </w:r>
    </w:p>
    <w:p w14:paraId="1255B427" w14:textId="4B65CAF2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21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大幅に改善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改善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横ばい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やや悪化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大幅に悪化</w:t>
      </w:r>
    </w:p>
    <w:p w14:paraId="7CED072B" w14:textId="77777777" w:rsidR="00C0658B" w:rsidRPr="009C5BA7" w:rsidRDefault="00C0658B" w:rsidP="00186E23">
      <w:pPr>
        <w:widowControl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Q2. 現在、経営上で「困っていること・不安なこと」は何ですか？（あてはまるもの全てにチェック）</w:t>
      </w:r>
    </w:p>
    <w:p w14:paraId="2C38F602" w14:textId="1F423572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人材の採用難・人材不足</w:t>
      </w:r>
    </w:p>
    <w:p w14:paraId="20426818" w14:textId="5C98AA47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従業員の定着率（離職問題）</w:t>
      </w:r>
    </w:p>
    <w:p w14:paraId="2EA0317E" w14:textId="2F4A53A3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原材料・エネルギー価格</w:t>
      </w:r>
      <w:r w:rsidR="00DC3D27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等の物価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高騰</w:t>
      </w:r>
      <w:r w:rsidR="00DC3D27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（具体的に：　　　　　　　　　　　　　　　　　　　　　）　</w:t>
      </w:r>
    </w:p>
    <w:p w14:paraId="52978145" w14:textId="6A872621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設備老朽化・新規設備投資の負担</w:t>
      </w:r>
    </w:p>
    <w:p w14:paraId="19470D62" w14:textId="5FE0C746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物件（オフィス・工場・社宅等）の確保・維持費</w:t>
      </w:r>
    </w:p>
    <w:p w14:paraId="55D92FDB" w14:textId="1DD19802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販路拡大・売上向上</w:t>
      </w:r>
    </w:p>
    <w:p w14:paraId="080DDACD" w14:textId="6C004FC6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事業承継・後継者問題</w:t>
      </w:r>
    </w:p>
    <w:p w14:paraId="73CA6ADE" w14:textId="46BF8C45" w:rsidR="00834F7F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その他（　　　　　　</w:t>
      </w:r>
      <w:r w:rsidR="00C0658B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　　　　　　　　　　　　　　　　　　　　　　　　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　　　　）</w:t>
      </w:r>
    </w:p>
    <w:p w14:paraId="582EB1F3" w14:textId="4DF2F536" w:rsidR="00834F7F" w:rsidRPr="009C5BA7" w:rsidRDefault="00834F7F" w:rsidP="00186E23">
      <w:pPr>
        <w:widowControl/>
        <w:numPr>
          <w:ilvl w:val="0"/>
          <w:numId w:val="2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3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="002508F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貴社の直近の賃上げ（ベースアップや定期昇給など）状況についてお答えください。</w:t>
      </w:r>
    </w:p>
    <w:p w14:paraId="33A4349B" w14:textId="4C2FAC77" w:rsidR="00834F7F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定期昇給を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実施した（いつごろ：　　　　　　　　　　　　　　）</w:t>
      </w:r>
    </w:p>
    <w:p w14:paraId="708B60A7" w14:textId="5AA78290" w:rsidR="00834F7F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834F7F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ベースアップを実施した（いつごろ：　　　　　　　　　　　　　　　）</w:t>
      </w:r>
    </w:p>
    <w:p w14:paraId="47AA2FE2" w14:textId="6BFFB3F7" w:rsidR="002508F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予定している</w:t>
      </w:r>
    </w:p>
    <w:p w14:paraId="498EC4C2" w14:textId="03F85B34" w:rsidR="002508F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検討しているが時期や実施は未定</w:t>
      </w:r>
    </w:p>
    <w:p w14:paraId="2C2E0A42" w14:textId="5CE4A47F" w:rsidR="002508F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実施していない（予定もない）</w:t>
      </w:r>
    </w:p>
    <w:p w14:paraId="1C891D86" w14:textId="77777777" w:rsidR="00C0658B" w:rsidRPr="009C5BA7" w:rsidRDefault="00C0658B" w:rsidP="00C0658B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  <w:t>3. 福利厚生と住居環境</w:t>
      </w:r>
    </w:p>
    <w:p w14:paraId="533E6071" w14:textId="702753D9" w:rsidR="00C0658B" w:rsidRPr="009C5BA7" w:rsidRDefault="00C0658B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4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従業員の住居に関し、現在実施している取り組みはありますか？</w:t>
      </w:r>
    </w:p>
    <w:p w14:paraId="1B06A2D3" w14:textId="4C6F0AD7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社宅等の所有・賃借（賃料全額補助または一部補助）</w:t>
      </w:r>
    </w:p>
    <w:p w14:paraId="68A12EF9" w14:textId="21B2198A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住宅手当の支給</w:t>
      </w:r>
    </w:p>
    <w:p w14:paraId="0A93FAC0" w14:textId="07FFB648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提携不動産を通じた物件紹介</w:t>
      </w:r>
    </w:p>
    <w:p w14:paraId="6A0747A0" w14:textId="48F817B0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特に行っていない</w:t>
      </w:r>
    </w:p>
    <w:p w14:paraId="3453C7F3" w14:textId="386A3B07" w:rsidR="00C0658B" w:rsidRPr="009C5BA7" w:rsidRDefault="00C0658B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5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（上記で「実施している」方のみ）住居関連で年間どのくらいの経費がかかっていますか？</w:t>
      </w:r>
    </w:p>
    <w:p w14:paraId="0D2A94AA" w14:textId="36C224B4" w:rsidR="00C0658B" w:rsidRPr="009C5BA7" w:rsidRDefault="00C0658B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概算：年間 約　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　　　万円</w:t>
      </w:r>
    </w:p>
    <w:p w14:paraId="3595FA00" w14:textId="6A6C8602" w:rsidR="00C0658B" w:rsidRPr="009C5BA7" w:rsidRDefault="00C0658B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6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従業員から家賃（社宅使用料）を徴収</w:t>
      </w:r>
      <w:r w:rsidR="00281DC1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（給与天引き含め）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していますか？</w:t>
      </w:r>
    </w:p>
    <w:p w14:paraId="55A4AD56" w14:textId="46C88308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徴収している 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徴収していない 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該当なし</w:t>
      </w:r>
    </w:p>
    <w:p w14:paraId="299AA631" w14:textId="0062C80C" w:rsidR="00C0658B" w:rsidRPr="009C5BA7" w:rsidRDefault="00C0658B" w:rsidP="00C0658B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  <w:t>4. 今後の取り組みと町への要望</w:t>
      </w:r>
    </w:p>
    <w:p w14:paraId="2CE6797F" w14:textId="47157C3B" w:rsidR="00C0658B" w:rsidRPr="009C5BA7" w:rsidRDefault="00C0658B" w:rsidP="00186E23">
      <w:pPr>
        <w:widowControl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7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今後、新たに力を入れたい取り組みはありますか？（複数回答可）</w:t>
      </w:r>
    </w:p>
    <w:p w14:paraId="2020292E" w14:textId="4CAD3D28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新規事業の立ち上げ・既存事業の拡大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デジタル化（DX）・IT導入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従業員の福利厚生の充実</w:t>
      </w:r>
    </w:p>
    <w:p w14:paraId="69993298" w14:textId="299ADD3A" w:rsidR="00C0658B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採用活動の強化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省エネ設備・環境対応への投資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C0658B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その他（　　　　　　　　　　）</w:t>
      </w:r>
    </w:p>
    <w:p w14:paraId="14F5CF25" w14:textId="7C2A4224" w:rsidR="00C0658B" w:rsidRPr="009C5BA7" w:rsidRDefault="00C0658B" w:rsidP="00186E23">
      <w:pPr>
        <w:widowControl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8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「町からこのような支援があれば、前向きに取り組みたい」と思うものはありますか？（自由記述）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  <w:t>（例：補助金、融資制度、専門家派遣、空き家活用支援、インフラ整備など）</w:t>
      </w:r>
    </w:p>
    <w:p w14:paraId="1C024C4F" w14:textId="73BEC149" w:rsidR="00186E23" w:rsidRPr="009C5BA7" w:rsidRDefault="00186E23" w:rsidP="002508FA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b/>
          <w:bCs/>
          <w:noProof/>
          <w:color w:val="141414"/>
          <w:kern w:val="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A5E1B" wp14:editId="678B5850">
                <wp:simplePos x="0" y="0"/>
                <wp:positionH relativeFrom="margin">
                  <wp:posOffset>419100</wp:posOffset>
                </wp:positionH>
                <wp:positionV relativeFrom="paragraph">
                  <wp:posOffset>64135</wp:posOffset>
                </wp:positionV>
                <wp:extent cx="9107805" cy="895350"/>
                <wp:effectExtent l="0" t="0" r="1714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7805" cy="895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6A35D" id="正方形/長方形 2" o:spid="_x0000_s1026" style="position:absolute;left:0;text-align:left;margin-left:33pt;margin-top:5.05pt;width:717.1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" fillcolor="white [3201]" strokecolor="black [3200]" strokeweight="1pt">
                <w10:wrap anchorx="margin"/>
              </v:rect>
            </w:pict>
          </mc:Fallback>
        </mc:AlternateContent>
      </w:r>
    </w:p>
    <w:p w14:paraId="77A7D19C" w14:textId="2C23C80F" w:rsidR="00AD160D" w:rsidRPr="009C5BA7" w:rsidRDefault="00AD160D" w:rsidP="002508FA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</w:p>
    <w:p w14:paraId="0EF4FDD9" w14:textId="02EBB100" w:rsidR="00AD160D" w:rsidRPr="009C5BA7" w:rsidRDefault="00AD160D" w:rsidP="00186E23">
      <w:pPr>
        <w:widowControl/>
        <w:numPr>
          <w:ilvl w:val="0"/>
          <w:numId w:val="4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</w:rPr>
        <w:t>9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</w:rPr>
        <w:t>．町の補助金等の情報は何で知りま</w:t>
      </w:r>
      <w:r w:rsidR="00834F7F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</w:rPr>
        <w:t>す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</w:rPr>
        <w:t>か？</w:t>
      </w:r>
    </w:p>
    <w:p w14:paraId="673D440E" w14:textId="4052C4EA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AD160D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町ホームページ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AD160D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全戸配布・回覧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AD160D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最上町産業振興センター公式LINE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AD160D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その他</w:t>
      </w:r>
      <w:r w:rsidR="002508F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（</w:t>
      </w:r>
      <w:r w:rsidR="00AD160D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　　　　　　　　　　　　　　　　　　　　　　　　</w:t>
      </w:r>
      <w:r w:rsidR="00387251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）</w:t>
      </w:r>
    </w:p>
    <w:p w14:paraId="757AD923" w14:textId="6DFE8636" w:rsidR="00387251" w:rsidRPr="009C5BA7" w:rsidRDefault="00387251" w:rsidP="00186E23">
      <w:pPr>
        <w:widowControl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10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貴社の事業承継についての現状はいかがですか？（最も近いものを1つ選択）</w:t>
      </w:r>
    </w:p>
    <w:p w14:paraId="04E90516" w14:textId="71574D1D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すでに後継者が決まっている（具体的な引継ぎを進めている）</w:t>
      </w:r>
    </w:p>
    <w:p w14:paraId="7A74C9B9" w14:textId="6358A5F7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後継者は決まっていないが、候補はいる</w:t>
      </w:r>
    </w:p>
    <w:p w14:paraId="6D6BA8E7" w14:textId="748BF9C3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後継者がいない（見つかっていない）</w:t>
      </w:r>
    </w:p>
    <w:p w14:paraId="563B98EF" w14:textId="5D8E0E0E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第三者への事業譲渡（M&amp;Aなど）を検討している</w:t>
      </w:r>
    </w:p>
    <w:p w14:paraId="4766DBC5" w14:textId="70324934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現時点ではまだ検討していない</w:t>
      </w:r>
    </w:p>
    <w:p w14:paraId="5009F154" w14:textId="35996078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事業継続を断念し、廃業を検討している</w:t>
      </w:r>
    </w:p>
    <w:p w14:paraId="77B93A7D" w14:textId="77777777" w:rsidR="00186E23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</w:pPr>
    </w:p>
    <w:p w14:paraId="287BF869" w14:textId="4817D2C7" w:rsidR="00387251" w:rsidRPr="009C5BA7" w:rsidRDefault="00387251" w:rsidP="00186E23">
      <w:pPr>
        <w:widowControl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lastRenderedPageBreak/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事業承継において、不安や課題と感じていることはありますか？（複数回答可）</w:t>
      </w:r>
    </w:p>
    <w:p w14:paraId="36F5A644" w14:textId="7A71D289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適切な後継者が見つからない</w:t>
      </w:r>
    </w:p>
    <w:p w14:paraId="08F85B8B" w14:textId="4984729F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親族内に承継したい人がいない</w:t>
      </w:r>
    </w:p>
    <w:p w14:paraId="3ADC98FF" w14:textId="77AB47DB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自社の企業価値（株価等）が不明確</w:t>
      </w:r>
    </w:p>
    <w:p w14:paraId="3BE63CA3" w14:textId="29C63612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承継にかかる税金や資金調達の負担</w:t>
      </w:r>
    </w:p>
    <w:p w14:paraId="0AB1166E" w14:textId="2989599D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従業員や取引先への影響が不安</w:t>
      </w:r>
    </w:p>
    <w:p w14:paraId="46B62BF0" w14:textId="4638AABE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廃業の手続き・コストが不明</w:t>
      </w:r>
    </w:p>
    <w:p w14:paraId="55C075F2" w14:textId="6B51CD5A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特に課題を感じていない</w:t>
      </w:r>
    </w:p>
    <w:p w14:paraId="5379A3FF" w14:textId="004F6405" w:rsidR="00387251" w:rsidRPr="009C5BA7" w:rsidRDefault="00387251" w:rsidP="00186E23">
      <w:pPr>
        <w:widowControl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2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. 事業承継や後継者確保のために、町に期待するサポートは何ですか？（複数回答可）</w:t>
      </w:r>
    </w:p>
    <w:p w14:paraId="7C955ABB" w14:textId="77E9C26D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専門家（税理士・中小企業診断士等）による相談窓口の設置</w:t>
      </w:r>
    </w:p>
    <w:p w14:paraId="08C6A3C2" w14:textId="47012AFB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事業承継に関するセミナー・勉強会の開催</w:t>
      </w:r>
    </w:p>
    <w:p w14:paraId="47850BA3" w14:textId="6EBEECE8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事業承継マッチング支援（地域内での引継ぎ支援）</w:t>
      </w:r>
    </w:p>
    <w:p w14:paraId="561C54F7" w14:textId="0B92EACE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承継に関連する補助金・融資情報の提供</w:t>
      </w:r>
    </w:p>
    <w:p w14:paraId="4A9C19D2" w14:textId="14783574" w:rsidR="00387251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87251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その他（　　　　　　　　　　）</w:t>
      </w:r>
    </w:p>
    <w:p w14:paraId="5926A283" w14:textId="73A80E1E" w:rsidR="00167FAE" w:rsidRPr="009C5BA7" w:rsidRDefault="00167FAE" w:rsidP="00186E23">
      <w:pPr>
        <w:widowControl/>
        <w:numPr>
          <w:ilvl w:val="0"/>
          <w:numId w:val="5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3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BCP（事業継続力強化支援計画）を策定していますか？</w:t>
      </w:r>
    </w:p>
    <w:p w14:paraId="7D04B84D" w14:textId="590C79E7" w:rsidR="00167FA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167FAE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167FA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している　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167FAE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167FA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していない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167FAE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167FA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する予定　　</w:t>
      </w: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167FAE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167FA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聞いたことがない</w:t>
      </w:r>
    </w:p>
    <w:p w14:paraId="4546290E" w14:textId="27FD1582" w:rsidR="003761C7" w:rsidRPr="009C5BA7" w:rsidRDefault="00834F7F" w:rsidP="003761C7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</w:pP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  <w:t>5</w:t>
      </w:r>
      <w:r w:rsidR="003761C7"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  <w:t xml:space="preserve">. </w:t>
      </w:r>
      <w:r w:rsidR="003761C7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  <w:t>中心商店街について</w:t>
      </w:r>
    </w:p>
    <w:p w14:paraId="2FA1DDB2" w14:textId="7853CE82" w:rsidR="003761C7" w:rsidRPr="009C5BA7" w:rsidRDefault="003761C7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4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中心商店街の課題として特に重要だと思うものは何ですか</w:t>
      </w:r>
      <w:r w:rsidR="00CD55B8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？（あてはまるもの全てにチェック）</w:t>
      </w:r>
    </w:p>
    <w:p w14:paraId="05FAFAAD" w14:textId="4AA88F3A" w:rsidR="00E81D90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761C7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2C1C16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空き家・空き地</w:t>
      </w:r>
      <w:r w:rsidR="00CD55B8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の増加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CD55B8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 来街者の減少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6C0849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駐車場不足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6C0849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後継者不足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CD55B8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E81D90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建物の老朽化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E81D90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E81D90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イベントや</w:t>
      </w:r>
      <w:r w:rsidR="002C2AC7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情報発信の不足</w:t>
      </w:r>
    </w:p>
    <w:p w14:paraId="33B7F3C5" w14:textId="2B4AED2A" w:rsidR="002C2AC7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6C0849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商店間の連携不足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2C2AC7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公共交通の利便性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</w:t>
      </w: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2C2AC7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その他（　　　　</w:t>
      </w:r>
      <w:r w:rsidR="00D266C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　　　　　　　　　　　　</w:t>
      </w:r>
      <w:r w:rsidR="002C2AC7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　　　　　　　　　　　　　　　　　　　　　　）</w:t>
      </w:r>
    </w:p>
    <w:p w14:paraId="6427DAFD" w14:textId="1C2E75AF" w:rsidR="003761C7" w:rsidRPr="009C5BA7" w:rsidRDefault="003761C7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5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="00055BD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貴社は中心商店街への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出店や</w:t>
      </w:r>
      <w:r w:rsidR="00055BD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事業展開に興味はありますか？</w:t>
      </w:r>
    </w:p>
    <w:p w14:paraId="3EA4D89F" w14:textId="6805B122" w:rsidR="006C0849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6C0849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現在出店している</w:t>
      </w:r>
    </w:p>
    <w:p w14:paraId="68091AB0" w14:textId="0EDFD078" w:rsidR="003761C7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055BD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積極的に検討したい（具体的に：　　　　　　　　　　　　　　　　　　）</w:t>
      </w:r>
    </w:p>
    <w:p w14:paraId="60004C2A" w14:textId="1E4E1DA5" w:rsidR="00055BD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055BD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条件次第で検討したい</w:t>
      </w:r>
    </w:p>
    <w:p w14:paraId="0233A481" w14:textId="1FDAB5F5" w:rsidR="00055BD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055BD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今のところ予定はない</w:t>
      </w:r>
    </w:p>
    <w:p w14:paraId="37B286E2" w14:textId="5BFBE7BE" w:rsidR="00055BD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055BD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全く考えてない</w:t>
      </w:r>
    </w:p>
    <w:p w14:paraId="4051B8AA" w14:textId="1DB83306" w:rsidR="003761C7" w:rsidRPr="009C5BA7" w:rsidRDefault="003761C7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6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="006C0849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中心</w:t>
      </w:r>
      <w:r w:rsidR="00055BD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商店街への出店</w:t>
      </w:r>
      <w:r w:rsidR="006C0849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や</w:t>
      </w:r>
      <w:r w:rsidR="005D478E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事業展開を進める際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に感じる</w:t>
      </w:r>
      <w:r w:rsidR="005D478E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課題は何ですか？（当てはまるもの全てにチェック）</w:t>
      </w:r>
    </w:p>
    <w:p w14:paraId="77BFDFD9" w14:textId="2B44E432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761C7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初期投資負担</w:t>
      </w:r>
    </w:p>
    <w:p w14:paraId="600407AA" w14:textId="6317EBA5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761C7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2C1C16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空き家・空き地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情報の不足</w:t>
      </w:r>
      <w:r w:rsidR="003761C7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</w:p>
    <w:p w14:paraId="1A262CB9" w14:textId="57F2286E" w:rsidR="003761C7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761C7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 xml:space="preserve"> 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駐車場不足</w:t>
      </w:r>
    </w:p>
    <w:p w14:paraId="07077BA6" w14:textId="7CB60C28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人材不足</w:t>
      </w:r>
    </w:p>
    <w:p w14:paraId="5EAB5597" w14:textId="09A2B16B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採算性への不安</w:t>
      </w:r>
    </w:p>
    <w:p w14:paraId="36390A87" w14:textId="767A5A61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建物改修費の負担</w:t>
      </w:r>
    </w:p>
    <w:p w14:paraId="5B73DDB5" w14:textId="08340F9E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集客への</w:t>
      </w:r>
      <w:r w:rsidR="00A2155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不安</w:t>
      </w:r>
    </w:p>
    <w:p w14:paraId="41C3B1EC" w14:textId="6C4504D1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特に課題はない</w:t>
      </w:r>
    </w:p>
    <w:p w14:paraId="1F94DFB8" w14:textId="7C068526" w:rsidR="005D478E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5D478E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その他（　　　　　　　　　　　　　　　　　　　　　　　　　　　　　　　　　　　）</w:t>
      </w:r>
    </w:p>
    <w:p w14:paraId="625876DD" w14:textId="7F54651C" w:rsidR="005D478E" w:rsidRPr="009C5BA7" w:rsidRDefault="005D478E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7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中心商店街の活性化に向けて、町が重点的に取り組むべき事項や、</w:t>
      </w:r>
      <w:r w:rsidR="00A2155C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貴社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が必要と考える支援策について自由にお書きください。</w:t>
      </w:r>
    </w:p>
    <w:p w14:paraId="4E14A4FB" w14:textId="63B7D7C2" w:rsidR="005D478E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72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noProof/>
          <w:color w:val="141414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F2CF56" wp14:editId="1C8DD77B">
                <wp:simplePos x="0" y="0"/>
                <wp:positionH relativeFrom="margin">
                  <wp:align>right</wp:align>
                </wp:positionH>
                <wp:positionV relativeFrom="paragraph">
                  <wp:posOffset>73025</wp:posOffset>
                </wp:positionV>
                <wp:extent cx="9142730" cy="1114425"/>
                <wp:effectExtent l="0" t="0" r="2032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273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AC1406" w14:textId="77777777" w:rsidR="005D478E" w:rsidRPr="00BC3865" w:rsidRDefault="005D478E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F2CF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68.7pt;margin-top:5.75pt;width:719.9pt;height:87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" fillcolor="white [3201]" strokeweight=".5pt">
                <v:textbox>
                  <w:txbxContent>
                    <w:p w14:paraId="79AC1406" w14:textId="77777777" w:rsidR="005D478E" w:rsidRPr="00BC3865" w:rsidRDefault="005D478E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DEE3D9" w14:textId="77777777" w:rsidR="00186E23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72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</w:p>
    <w:p w14:paraId="3696FD5A" w14:textId="77777777" w:rsidR="00186E23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72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</w:p>
    <w:p w14:paraId="742E238D" w14:textId="77777777" w:rsidR="00186E23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72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</w:p>
    <w:p w14:paraId="6BE14645" w14:textId="77777777" w:rsidR="00186E23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72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</w:p>
    <w:p w14:paraId="284BD6EA" w14:textId="77777777" w:rsidR="00186E23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720"/>
        <w:jc w:val="left"/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  <w:u w:val="single"/>
        </w:rPr>
      </w:pPr>
    </w:p>
    <w:p w14:paraId="76F9E3D3" w14:textId="254BE336" w:rsidR="00D266CA" w:rsidRPr="009C5BA7" w:rsidRDefault="00D266CA" w:rsidP="00D266CA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/>
        <w:jc w:val="left"/>
        <w:outlineLvl w:val="3"/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</w:pP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  <w:t>6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shd w:val="pct15" w:color="auto" w:fill="FFFFFF"/>
        </w:rPr>
        <w:t>.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  <w:t>キャッシュレス決済導</w:t>
      </w:r>
      <w:r w:rsidR="009663A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  <w:t>入状況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shd w:val="pct15" w:color="auto" w:fill="FFFFFF"/>
        </w:rPr>
        <w:t>について</w:t>
      </w:r>
    </w:p>
    <w:p w14:paraId="6BA6127B" w14:textId="1381E53D" w:rsidR="00D266CA" w:rsidRPr="009C5BA7" w:rsidRDefault="00D266CA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9663A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8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="008049A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キャッシュレス決済（クレジットカード、電子マネー、QRコード決済等）の導入状況についてお答えください。</w:t>
      </w:r>
    </w:p>
    <w:p w14:paraId="7B205ADA" w14:textId="239055AE" w:rsidR="003C6BCC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8049A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 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すでに導入している　</w:t>
      </w:r>
    </w:p>
    <w:p w14:paraId="2C688790" w14:textId="22585E38" w:rsidR="00D266CA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一部（又は検討中、準備中）だが、今後は拡大したい　</w:t>
      </w:r>
    </w:p>
    <w:p w14:paraId="3BC19130" w14:textId="6E51818E" w:rsidR="003C6BCC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導入していない</w:t>
      </w:r>
    </w:p>
    <w:p w14:paraId="2F95771F" w14:textId="161F2E3C" w:rsidR="003C6BCC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　自社の業種・事業形態の性質上、必要性がない</w:t>
      </w:r>
    </w:p>
    <w:p w14:paraId="1407B994" w14:textId="39DFC800" w:rsidR="003C6BCC" w:rsidRPr="009C5BA7" w:rsidRDefault="003C6BCC" w:rsidP="00186E23">
      <w:pPr>
        <w:widowControl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  <w:u w:val="single"/>
        </w:rPr>
      </w:pP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Q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1</w:t>
      </w:r>
      <w:r w:rsidR="009663AA"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9</w:t>
      </w:r>
      <w:r w:rsidRPr="009C5BA7">
        <w:rPr>
          <w:rFonts w:ascii="ＭＳ Ｐゴシック" w:eastAsia="ＭＳ Ｐゴシック" w:hAnsi="ＭＳ Ｐゴシック" w:cs="Arial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 xml:space="preserve">. </w:t>
      </w:r>
      <w:r w:rsidRPr="009C5BA7">
        <w:rPr>
          <w:rFonts w:ascii="ＭＳ Ｐゴシック" w:eastAsia="ＭＳ Ｐゴシック" w:hAnsi="ＭＳ Ｐゴシック" w:cs="Arial" w:hint="eastAsia"/>
          <w:b/>
          <w:bCs/>
          <w:color w:val="141414"/>
          <w:kern w:val="0"/>
          <w:sz w:val="24"/>
          <w:szCs w:val="24"/>
          <w:u w:val="single"/>
          <w:bdr w:val="single" w:sz="2" w:space="0" w:color="E5E7EB" w:frame="1"/>
        </w:rPr>
        <w:t>（「導入していない」と答えた方にお伺いします。）導入していない（又は進まない）主な理由は何ですか？</w:t>
      </w:r>
    </w:p>
    <w:p w14:paraId="480FFCB0" w14:textId="63FCA891" w:rsidR="003C6BCC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 手数料の</w:t>
      </w:r>
      <w:r w:rsidR="009663AA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負担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>が大きいから</w:t>
      </w:r>
    </w:p>
    <w:p w14:paraId="7226A049" w14:textId="7EECEDA0" w:rsidR="003C6BCC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 端末の導入費用や維持費が高いから</w:t>
      </w:r>
    </w:p>
    <w:p w14:paraId="16865C0F" w14:textId="57A0F1EC" w:rsidR="003C6BCC" w:rsidRPr="009C5BA7" w:rsidRDefault="00B1789E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 操作方法や機器の扱いに不安があるから（従業員の負担になる）</w:t>
      </w:r>
    </w:p>
    <w:p w14:paraId="0E869A8A" w14:textId="5CAC9E51" w:rsidR="00DC3D27" w:rsidRPr="009C5BA7" w:rsidRDefault="00186E23" w:rsidP="00186E23">
      <w:pPr>
        <w:widowControl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napToGrid w:val="0"/>
        <w:ind w:left="1080"/>
        <w:jc w:val="left"/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</w:pPr>
      <w:r w:rsidRPr="009C5BA7">
        <w:rPr>
          <w:rFonts w:ascii="ＭＳ Ｐゴシック" w:eastAsia="ＭＳ Ｐゴシック" w:hAnsi="ＭＳ Ｐゴシック" w:cs="Arial"/>
          <w:b/>
          <w:bCs/>
          <w:noProof/>
          <w:color w:val="141414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A8F94B" wp14:editId="65425E2B">
                <wp:simplePos x="0" y="0"/>
                <wp:positionH relativeFrom="margin">
                  <wp:align>right</wp:align>
                </wp:positionH>
                <wp:positionV relativeFrom="paragraph">
                  <wp:posOffset>1065530</wp:posOffset>
                </wp:positionV>
                <wp:extent cx="4606925" cy="1008380"/>
                <wp:effectExtent l="0" t="0" r="22225" b="2032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6925" cy="1008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B75384F" w14:textId="1EB245A7" w:rsidR="00BC3865" w:rsidRDefault="00BC3865" w:rsidP="00BC3865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担当課：最上町商工観光課産業振興室（最上町産業振興センター）</w:t>
                            </w:r>
                          </w:p>
                          <w:p w14:paraId="439F785D" w14:textId="586C23F9" w:rsidR="00BC3865" w:rsidRDefault="00BC3865" w:rsidP="00BC3865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電話：0233-43-2340</w:t>
                            </w:r>
                          </w:p>
                          <w:p w14:paraId="52C9BE8D" w14:textId="002FA6BC" w:rsidR="00BC3865" w:rsidRDefault="00BC3865" w:rsidP="00BC3865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FAX：0233-43-2319</w:t>
                            </w:r>
                          </w:p>
                          <w:p w14:paraId="79294F38" w14:textId="0AA8FF3A" w:rsidR="00BC3865" w:rsidRPr="00BC3865" w:rsidRDefault="00BC3865" w:rsidP="00BC3865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8"/>
                              </w:rPr>
                              <w:t>メール：s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8"/>
                              </w:rPr>
                              <w:t>hoko@town.mogami.lg.jp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8F94B" id="テキスト ボックス 3" o:spid="_x0000_s1027" type="#_x0000_t202" style="position:absolute;left:0;text-align:left;margin-left:311.55pt;margin-top:83.9pt;width:362.75pt;height:79.4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" fillcolor="white [3201]" strokeweight=".5pt">
                <v:stroke dashstyle="dash"/>
                <v:textbox>
                  <w:txbxContent>
                    <w:p w14:paraId="3B75384F" w14:textId="1EB245A7" w:rsidR="00BC3865" w:rsidRDefault="00BC3865" w:rsidP="00BC3865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担当課：最上町商工観光課産業振興室（最上町産業振興センター）</w:t>
                      </w:r>
                    </w:p>
                    <w:p w14:paraId="439F785D" w14:textId="586C23F9" w:rsidR="00BC3865" w:rsidRDefault="00BC3865" w:rsidP="00BC3865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電話：0233-43-2340</w:t>
                      </w:r>
                    </w:p>
                    <w:p w14:paraId="52C9BE8D" w14:textId="002FA6BC" w:rsidR="00BC3865" w:rsidRDefault="00BC3865" w:rsidP="00BC3865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FAX：0233-43-2319</w:t>
                      </w:r>
                    </w:p>
                    <w:p w14:paraId="79294F38" w14:textId="0AA8FF3A" w:rsidR="00BC3865" w:rsidRPr="00BC3865" w:rsidRDefault="00BC3865" w:rsidP="00BC3865">
                      <w:pP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8"/>
                        </w:rPr>
                        <w:t>メール：s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8"/>
                        </w:rPr>
                        <w:t>hoko@town.mogami.lg.jp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789E" w:rsidRPr="009C5BA7">
        <w:rPr>
          <w:rFonts w:ascii="ＭＳ Ｐゴシック" w:eastAsia="ＭＳ Ｐゴシック" w:hAnsi="ＭＳ Ｐゴシック" w:cs="Arial"/>
          <w:color w:val="141414"/>
          <w:kern w:val="0"/>
          <w:sz w:val="24"/>
          <w:szCs w:val="24"/>
        </w:rPr>
        <w:t>□</w:t>
      </w:r>
      <w:r w:rsidR="003C6BCC" w:rsidRPr="009C5BA7">
        <w:rPr>
          <w:rFonts w:ascii="ＭＳ Ｐゴシック" w:eastAsia="ＭＳ Ｐゴシック" w:hAnsi="ＭＳ Ｐゴシック" w:cs="Arial" w:hint="eastAsia"/>
          <w:color w:val="141414"/>
          <w:kern w:val="0"/>
          <w:sz w:val="24"/>
          <w:szCs w:val="24"/>
        </w:rPr>
        <w:t xml:space="preserve"> 客層的に現金のニーズが圧倒的に高いため（必要性を感じない）</w:t>
      </w:r>
      <w:r w:rsidR="0047423D" w:rsidRPr="009C5BA7">
        <w:rPr>
          <w:rFonts w:ascii="ＭＳ Ｐゴシック" w:eastAsia="ＭＳ Ｐゴシック" w:hAnsi="ＭＳ Ｐゴシック" w:cs="Arial"/>
          <w:noProof/>
          <w:color w:val="141414"/>
          <w:kern w:val="0"/>
          <w:szCs w:val="21"/>
        </w:rPr>
        <w:drawing>
          <wp:anchor distT="0" distB="0" distL="114300" distR="114300" simplePos="0" relativeHeight="251660288" behindDoc="0" locked="0" layoutInCell="1" allowOverlap="1" wp14:anchorId="72DF3E8A" wp14:editId="63B5EEF3">
            <wp:simplePos x="0" y="0"/>
            <wp:positionH relativeFrom="margin">
              <wp:posOffset>6531676</wp:posOffset>
            </wp:positionH>
            <wp:positionV relativeFrom="paragraph">
              <wp:posOffset>8585291</wp:posOffset>
            </wp:positionV>
            <wp:extent cx="504825" cy="504825"/>
            <wp:effectExtent l="0" t="0" r="952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423D" w:rsidRPr="009C5BA7">
        <w:rPr>
          <w:rFonts w:ascii="ＭＳ Ｐゴシック" w:eastAsia="ＭＳ Ｐゴシック" w:hAnsi="ＭＳ Ｐゴシック" w:cs="Arial"/>
          <w:noProof/>
          <w:color w:val="141414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F3EF1CA" wp14:editId="013525DA">
                <wp:simplePos x="0" y="0"/>
                <wp:positionH relativeFrom="margin">
                  <wp:posOffset>471360</wp:posOffset>
                </wp:positionH>
                <wp:positionV relativeFrom="paragraph">
                  <wp:posOffset>8535381</wp:posOffset>
                </wp:positionV>
                <wp:extent cx="6591300" cy="55245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8557A5" w14:textId="77777777" w:rsidR="00387251" w:rsidRDefault="00387251" w:rsidP="00387251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8725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最上町産業振興センター公式</w:t>
                            </w:r>
                            <w:r w:rsidRPr="00387251">
                              <w:rPr>
                                <w:rFonts w:ascii="HG丸ｺﾞｼｯｸM-PRO" w:eastAsia="HG丸ｺﾞｼｯｸM-PRO" w:hAnsi="HG丸ｺﾞｼｯｸM-PRO"/>
                              </w:rPr>
                              <w:t>LINEにて、国、県、町等の事業者向け補助金やセミナーなど、</w:t>
                            </w:r>
                          </w:p>
                          <w:p w14:paraId="513BBDAA" w14:textId="0683489D" w:rsidR="00387251" w:rsidRPr="00387251" w:rsidRDefault="00387251" w:rsidP="00387251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87251">
                              <w:rPr>
                                <w:rFonts w:ascii="HG丸ｺﾞｼｯｸM-PRO" w:eastAsia="HG丸ｺﾞｼｯｸM-PRO" w:hAnsi="HG丸ｺﾞｼｯｸM-PRO"/>
                              </w:rPr>
                              <w:t>様々な情報を発信しています！</w:t>
                            </w:r>
                            <w:r w:rsidRPr="0038725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是非</w:t>
                            </w:r>
                            <w:r w:rsidRPr="00387251">
                              <w:rPr>
                                <w:rFonts w:ascii="HG丸ｺﾞｼｯｸM-PRO" w:eastAsia="HG丸ｺﾞｼｯｸM-PRO" w:hAnsi="HG丸ｺﾞｼｯｸM-PRO"/>
                              </w:rPr>
                              <w:t>QRからご登録ください！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EF1CA" id="テキスト ボックス 4" o:spid="_x0000_s1028" type="#_x0000_t202" style="position:absolute;left:0;text-align:left;margin-left:37.1pt;margin-top:672.1pt;width:519pt;height:43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" filled="f" strokeweight=".5pt">
                <v:textbox>
                  <w:txbxContent>
                    <w:p w14:paraId="758557A5" w14:textId="77777777" w:rsidR="00387251" w:rsidRDefault="00387251" w:rsidP="00387251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87251">
                        <w:rPr>
                          <w:rFonts w:ascii="HG丸ｺﾞｼｯｸM-PRO" w:eastAsia="HG丸ｺﾞｼｯｸM-PRO" w:hAnsi="HG丸ｺﾞｼｯｸM-PRO" w:hint="eastAsia"/>
                        </w:rPr>
                        <w:t>最上町産業振興センター公式</w:t>
                      </w:r>
                      <w:r w:rsidRPr="00387251">
                        <w:rPr>
                          <w:rFonts w:ascii="HG丸ｺﾞｼｯｸM-PRO" w:eastAsia="HG丸ｺﾞｼｯｸM-PRO" w:hAnsi="HG丸ｺﾞｼｯｸM-PRO"/>
                        </w:rPr>
                        <w:t>LINEにて、国、県、町等の事業者向け補助金やセミナーなど、</w:t>
                      </w:r>
                    </w:p>
                    <w:p w14:paraId="513BBDAA" w14:textId="0683489D" w:rsidR="00387251" w:rsidRPr="00387251" w:rsidRDefault="00387251" w:rsidP="00387251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87251">
                        <w:rPr>
                          <w:rFonts w:ascii="HG丸ｺﾞｼｯｸM-PRO" w:eastAsia="HG丸ｺﾞｼｯｸM-PRO" w:hAnsi="HG丸ｺﾞｼｯｸM-PRO"/>
                        </w:rPr>
                        <w:t>様々な情報を発信しています！</w:t>
                      </w:r>
                      <w:r w:rsidRPr="00387251">
                        <w:rPr>
                          <w:rFonts w:ascii="HG丸ｺﾞｼｯｸM-PRO" w:eastAsia="HG丸ｺﾞｼｯｸM-PRO" w:hAnsi="HG丸ｺﾞｼｯｸM-PRO" w:hint="eastAsia"/>
                        </w:rPr>
                        <w:t>是非</w:t>
                      </w:r>
                      <w:r w:rsidRPr="00387251">
                        <w:rPr>
                          <w:rFonts w:ascii="HG丸ｺﾞｼｯｸM-PRO" w:eastAsia="HG丸ｺﾞｼｯｸM-PRO" w:hAnsi="HG丸ｺﾞｼｯｸM-PRO"/>
                        </w:rPr>
                        <w:t>QRからご登録ください！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C3D27" w:rsidRPr="009C5BA7" w:rsidSect="00BD5469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9B2B4" w14:textId="77777777" w:rsidR="003F5B3C" w:rsidRDefault="003F5B3C" w:rsidP="003F5B3C">
      <w:r>
        <w:separator/>
      </w:r>
    </w:p>
  </w:endnote>
  <w:endnote w:type="continuationSeparator" w:id="0">
    <w:p w14:paraId="599E2D7F" w14:textId="77777777" w:rsidR="003F5B3C" w:rsidRDefault="003F5B3C" w:rsidP="003F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EEE9D" w14:textId="77777777" w:rsidR="003F5B3C" w:rsidRDefault="003F5B3C" w:rsidP="003F5B3C">
      <w:r>
        <w:separator/>
      </w:r>
    </w:p>
  </w:footnote>
  <w:footnote w:type="continuationSeparator" w:id="0">
    <w:p w14:paraId="664060FF" w14:textId="77777777" w:rsidR="003F5B3C" w:rsidRDefault="003F5B3C" w:rsidP="003F5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3D3B"/>
    <w:multiLevelType w:val="multilevel"/>
    <w:tmpl w:val="A5A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7D01F4"/>
    <w:multiLevelType w:val="multilevel"/>
    <w:tmpl w:val="9CB68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"/>
      <w:lvlJc w:val="left"/>
      <w:pPr>
        <w:ind w:left="1520" w:hanging="44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3C37BA"/>
    <w:multiLevelType w:val="multilevel"/>
    <w:tmpl w:val="2FF65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DD599D"/>
    <w:multiLevelType w:val="multilevel"/>
    <w:tmpl w:val="646E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88253F"/>
    <w:multiLevelType w:val="multilevel"/>
    <w:tmpl w:val="380E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B6780F"/>
    <w:multiLevelType w:val="multilevel"/>
    <w:tmpl w:val="646E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C824CAD"/>
    <w:multiLevelType w:val="multilevel"/>
    <w:tmpl w:val="646E6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388249">
    <w:abstractNumId w:val="5"/>
  </w:num>
  <w:num w:numId="2" w16cid:durableId="1329754014">
    <w:abstractNumId w:val="0"/>
  </w:num>
  <w:num w:numId="3" w16cid:durableId="1396002452">
    <w:abstractNumId w:val="2"/>
  </w:num>
  <w:num w:numId="4" w16cid:durableId="1179154222">
    <w:abstractNumId w:val="4"/>
  </w:num>
  <w:num w:numId="5" w16cid:durableId="1009715616">
    <w:abstractNumId w:val="6"/>
  </w:num>
  <w:num w:numId="6" w16cid:durableId="698357887">
    <w:abstractNumId w:val="3"/>
  </w:num>
  <w:num w:numId="7" w16cid:durableId="79345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A20"/>
    <w:rsid w:val="00020BA9"/>
    <w:rsid w:val="00055BDA"/>
    <w:rsid w:val="0007009A"/>
    <w:rsid w:val="00085D1D"/>
    <w:rsid w:val="000F799A"/>
    <w:rsid w:val="00167FAE"/>
    <w:rsid w:val="00184A20"/>
    <w:rsid w:val="00186E23"/>
    <w:rsid w:val="00231E3D"/>
    <w:rsid w:val="002508FA"/>
    <w:rsid w:val="00257879"/>
    <w:rsid w:val="00281DC1"/>
    <w:rsid w:val="00296E80"/>
    <w:rsid w:val="002C1C16"/>
    <w:rsid w:val="002C2AC7"/>
    <w:rsid w:val="002E5FE5"/>
    <w:rsid w:val="0036197C"/>
    <w:rsid w:val="003761C7"/>
    <w:rsid w:val="00387251"/>
    <w:rsid w:val="003C6BCC"/>
    <w:rsid w:val="003E496F"/>
    <w:rsid w:val="003F5B3C"/>
    <w:rsid w:val="00445FCB"/>
    <w:rsid w:val="0047423D"/>
    <w:rsid w:val="00486D67"/>
    <w:rsid w:val="004F1023"/>
    <w:rsid w:val="005D478E"/>
    <w:rsid w:val="006C0849"/>
    <w:rsid w:val="00711693"/>
    <w:rsid w:val="008049AA"/>
    <w:rsid w:val="00834F7F"/>
    <w:rsid w:val="00844B26"/>
    <w:rsid w:val="009124D2"/>
    <w:rsid w:val="009663AA"/>
    <w:rsid w:val="009C5BA7"/>
    <w:rsid w:val="00A2155C"/>
    <w:rsid w:val="00AD160D"/>
    <w:rsid w:val="00B1789E"/>
    <w:rsid w:val="00BC3865"/>
    <w:rsid w:val="00BD5469"/>
    <w:rsid w:val="00C0658B"/>
    <w:rsid w:val="00C100B6"/>
    <w:rsid w:val="00CD55B8"/>
    <w:rsid w:val="00D266CA"/>
    <w:rsid w:val="00D54D2B"/>
    <w:rsid w:val="00DC3D27"/>
    <w:rsid w:val="00E234F2"/>
    <w:rsid w:val="00E81D90"/>
    <w:rsid w:val="00F7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9B67298"/>
  <w15:chartTrackingRefBased/>
  <w15:docId w15:val="{15BED202-2E12-4B9C-9534-DF970D02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C0658B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C0658B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5B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5B3C"/>
  </w:style>
  <w:style w:type="paragraph" w:styleId="a5">
    <w:name w:val="footer"/>
    <w:basedOn w:val="a"/>
    <w:link w:val="a6"/>
    <w:uiPriority w:val="99"/>
    <w:unhideWhenUsed/>
    <w:rsid w:val="003F5B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5B3C"/>
  </w:style>
  <w:style w:type="character" w:customStyle="1" w:styleId="30">
    <w:name w:val="見出し 3 (文字)"/>
    <w:basedOn w:val="a0"/>
    <w:link w:val="3"/>
    <w:uiPriority w:val="9"/>
    <w:rsid w:val="00C0658B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rsid w:val="00C0658B"/>
    <w:rPr>
      <w:rFonts w:ascii="ＭＳ Ｐゴシック" w:eastAsia="ＭＳ Ｐゴシック" w:hAnsi="ＭＳ Ｐゴシック" w:cs="ＭＳ Ｐゴシック"/>
      <w:b/>
      <w:bCs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0658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C0658B"/>
    <w:rPr>
      <w:b/>
      <w:bCs/>
    </w:rPr>
  </w:style>
  <w:style w:type="paragraph" w:styleId="a8">
    <w:name w:val="List Paragraph"/>
    <w:basedOn w:val="a"/>
    <w:uiPriority w:val="34"/>
    <w:qFormat/>
    <w:rsid w:val="00AD160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3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9B4FD-1075-4891-95B6-371D35C1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R0507-47</dc:creator>
  <cp:keywords/>
  <dc:description/>
  <cp:lastModifiedBy>R0507-47</cp:lastModifiedBy>
  <cp:revision>16</cp:revision>
  <cp:lastPrinted>2026-08-27T01:56:00Z</cp:lastPrinted>
  <dcterms:created xsi:type="dcterms:W3CDTF">2026-03-30T07:19:00Z</dcterms:created>
  <dcterms:modified xsi:type="dcterms:W3CDTF">2026-10-01T03:41:00Z</dcterms:modified>
</cp:coreProperties>
</file>